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31" w:rsidRPr="00441B31" w:rsidRDefault="00441B31" w:rsidP="00441B31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441B31">
        <w:rPr>
          <w:b/>
          <w:sz w:val="24"/>
          <w:szCs w:val="24"/>
        </w:rPr>
        <w:t>The Spirit of the Chinese People</w:t>
      </w:r>
      <w:r w:rsidRPr="00441B31"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Abridged</w:t>
      </w:r>
      <w:r>
        <w:rPr>
          <w:rFonts w:hint="eastAsia"/>
          <w:b/>
          <w:sz w:val="24"/>
          <w:szCs w:val="24"/>
        </w:rPr>
        <w:t>）</w:t>
      </w:r>
    </w:p>
    <w:p w:rsidR="00441B31" w:rsidRPr="00441B31" w:rsidRDefault="00441B31" w:rsidP="00441B31">
      <w:pPr>
        <w:spacing w:line="360" w:lineRule="auto"/>
        <w:jc w:val="center"/>
        <w:rPr>
          <w:sz w:val="24"/>
          <w:szCs w:val="24"/>
        </w:rPr>
      </w:pPr>
      <w:bookmarkStart w:id="1" w:name="_Hlk14683312"/>
      <w:bookmarkStart w:id="2" w:name="OLE_LINK20"/>
      <w:bookmarkStart w:id="3" w:name="OLE_LINK139"/>
      <w:bookmarkStart w:id="4" w:name="OLE_LINK140"/>
      <w:r w:rsidRPr="00441B31">
        <w:rPr>
          <w:rFonts w:hint="eastAsia"/>
          <w:sz w:val="24"/>
          <w:szCs w:val="24"/>
        </w:rPr>
        <w:t>Ku Hung-Ming</w:t>
      </w:r>
      <w:bookmarkEnd w:id="1"/>
      <w:bookmarkEnd w:id="2"/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（辜鸿铭）</w:t>
      </w:r>
    </w:p>
    <w:bookmarkEnd w:id="3"/>
    <w:bookmarkEnd w:id="4"/>
    <w:p w:rsidR="00D026E1" w:rsidRDefault="00D026E1" w:rsidP="00F3644E">
      <w:pPr>
        <w:spacing w:afterLines="50" w:after="15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rFonts w:hint="eastAsia"/>
          <w:sz w:val="24"/>
          <w:szCs w:val="24"/>
        </w:rPr>
        <w:t>W</w:t>
      </w:r>
      <w:r w:rsidRPr="0024255D">
        <w:rPr>
          <w:sz w:val="24"/>
          <w:szCs w:val="24"/>
        </w:rPr>
        <w:t>hat is the real 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>? That, I am sure,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you will all agree with me, is a very interesting subject</w:t>
      </w:r>
      <w:r w:rsidRPr="0024255D">
        <w:rPr>
          <w:rFonts w:hint="eastAsia"/>
          <w:sz w:val="24"/>
          <w:szCs w:val="24"/>
        </w:rPr>
        <w:t xml:space="preserve">. </w:t>
      </w:r>
      <w:r w:rsidRPr="0024255D">
        <w:rPr>
          <w:sz w:val="24"/>
          <w:szCs w:val="24"/>
        </w:rPr>
        <w:t>Now the first thing, I think, which will strike you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 the old Chinese type of humanity, is that there 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nothing wild, savage or ferocious in him.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Take a man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of the lowest class of the population in China and, I think,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you will agree with me that there is less of </w:t>
      </w:r>
      <w:bookmarkStart w:id="5" w:name="OLE_LINK65"/>
      <w:bookmarkStart w:id="6" w:name="OLE_LINK66"/>
      <w:proofErr w:type="spellStart"/>
      <w:r w:rsidRPr="0024255D">
        <w:rPr>
          <w:sz w:val="24"/>
          <w:szCs w:val="24"/>
        </w:rPr>
        <w:t>ani</w:t>
      </w:r>
      <w:r w:rsidRPr="0024255D">
        <w:rPr>
          <w:rFonts w:hint="eastAsia"/>
          <w:sz w:val="24"/>
          <w:szCs w:val="24"/>
        </w:rPr>
        <w:t>m</w:t>
      </w:r>
      <w:r w:rsidRPr="0024255D">
        <w:rPr>
          <w:sz w:val="24"/>
          <w:szCs w:val="24"/>
        </w:rPr>
        <w:t>ality</w:t>
      </w:r>
      <w:bookmarkEnd w:id="5"/>
      <w:bookmarkEnd w:id="6"/>
      <w:proofErr w:type="spellEnd"/>
      <w:r w:rsidRPr="0024255D">
        <w:rPr>
          <w:rFonts w:hint="eastAsia"/>
          <w:color w:val="000000" w:themeColor="text1"/>
          <w:kern w:val="0"/>
          <w:sz w:val="24"/>
          <w:szCs w:val="24"/>
        </w:rPr>
        <w:t xml:space="preserve"> </w:t>
      </w:r>
      <w:r w:rsidRPr="0024255D">
        <w:rPr>
          <w:rFonts w:hint="eastAsia"/>
          <w:sz w:val="24"/>
          <w:szCs w:val="24"/>
        </w:rPr>
        <w:t xml:space="preserve">in </w:t>
      </w:r>
      <w:r w:rsidRPr="0024255D">
        <w:rPr>
          <w:sz w:val="24"/>
          <w:szCs w:val="24"/>
        </w:rPr>
        <w:t>him, than you will find in a man of the same class in a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European socie</w:t>
      </w:r>
      <w:r w:rsidRPr="0024255D">
        <w:rPr>
          <w:rFonts w:hint="eastAsia"/>
          <w:sz w:val="24"/>
          <w:szCs w:val="24"/>
        </w:rPr>
        <w:t>t</w:t>
      </w:r>
      <w:r w:rsidRPr="0024255D">
        <w:rPr>
          <w:sz w:val="24"/>
          <w:szCs w:val="24"/>
        </w:rPr>
        <w:t>y. In fact, the one word, it seems to me,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which will sum up the impression which the Chinese type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of humanity makes upon you is the English word “gentle”. By gentleness I do not mean softness of nature or weak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submissiveness.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But by t</w:t>
      </w:r>
      <w:r w:rsidRPr="0024255D">
        <w:rPr>
          <w:rFonts w:hint="eastAsia"/>
          <w:sz w:val="24"/>
          <w:szCs w:val="24"/>
        </w:rPr>
        <w:t xml:space="preserve">he word </w:t>
      </w:r>
      <w:r w:rsidRPr="0024255D">
        <w:rPr>
          <w:sz w:val="24"/>
          <w:szCs w:val="24"/>
        </w:rPr>
        <w:t>“gentle” I mean absence of hardness, harshness, roughness,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or violence, in fact of anything which jars upon you.</w:t>
      </w:r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There is in the true Chinese type of humanity an air, so to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speak, of a quiet, sober, chastened mellowness, such as you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find in a piece of well-tempered metal. </w:t>
      </w:r>
      <w:bookmarkStart w:id="7" w:name="OLE_LINK45"/>
      <w:bookmarkStart w:id="8" w:name="OLE_LINK46"/>
      <w:r w:rsidRPr="0024255D">
        <w:rPr>
          <w:sz w:val="24"/>
          <w:szCs w:val="24"/>
        </w:rPr>
        <w:t>The real 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may be coarse, but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there is no grossness in his coarseness</w:t>
      </w:r>
      <w:r w:rsidRPr="0024255D">
        <w:rPr>
          <w:rFonts w:hint="eastAsia"/>
          <w:sz w:val="24"/>
          <w:szCs w:val="24"/>
        </w:rPr>
        <w:t xml:space="preserve">. </w:t>
      </w:r>
      <w:r w:rsidRPr="0024255D">
        <w:rPr>
          <w:sz w:val="24"/>
          <w:szCs w:val="24"/>
        </w:rPr>
        <w:t>The real Chin</w:t>
      </w:r>
      <w:r w:rsidRPr="0024255D">
        <w:rPr>
          <w:rFonts w:hint="eastAsia"/>
          <w:sz w:val="24"/>
          <w:szCs w:val="24"/>
        </w:rPr>
        <w:t xml:space="preserve">ese </w:t>
      </w:r>
      <w:r w:rsidRPr="0024255D">
        <w:rPr>
          <w:sz w:val="24"/>
          <w:szCs w:val="24"/>
        </w:rPr>
        <w:t>may be ugly, but there is no hideousness in his ugliness.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The real 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may be vulgar, but there is no</w:t>
      </w:r>
      <w:r w:rsidRPr="0024255D">
        <w:rPr>
          <w:rFonts w:hint="eastAsia"/>
          <w:sz w:val="24"/>
          <w:szCs w:val="24"/>
        </w:rPr>
        <w:t xml:space="preserve"> agg</w:t>
      </w:r>
      <w:r w:rsidRPr="0024255D">
        <w:rPr>
          <w:sz w:val="24"/>
          <w:szCs w:val="24"/>
        </w:rPr>
        <w:t>ressiveness, no blatancy in his vulgarity. The real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may be stupid, but there is no absurdity in his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stupidity. The real 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may be cunning, but there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is no malignity in his cunning.</w:t>
      </w:r>
    </w:p>
    <w:bookmarkEnd w:id="7"/>
    <w:bookmarkEnd w:id="8"/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I say that the total impression which the Chinese type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of humanity makes upon you is that he is gentle, that he 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inexpressibly gentle</w:t>
      </w:r>
      <w:r w:rsidRPr="0024255D">
        <w:rPr>
          <w:rFonts w:hint="eastAsia"/>
          <w:sz w:val="24"/>
          <w:szCs w:val="24"/>
        </w:rPr>
        <w:t xml:space="preserve">. </w:t>
      </w:r>
      <w:r w:rsidRPr="0024255D">
        <w:rPr>
          <w:sz w:val="24"/>
          <w:szCs w:val="24"/>
        </w:rPr>
        <w:t xml:space="preserve">When you </w:t>
      </w:r>
      <w:proofErr w:type="spellStart"/>
      <w:r w:rsidRPr="0024255D">
        <w:rPr>
          <w:sz w:val="24"/>
          <w:szCs w:val="24"/>
        </w:rPr>
        <w:t>analyse</w:t>
      </w:r>
      <w:proofErr w:type="spellEnd"/>
      <w:r w:rsidRPr="0024255D">
        <w:rPr>
          <w:sz w:val="24"/>
          <w:szCs w:val="24"/>
        </w:rPr>
        <w:t xml:space="preserve"> </w:t>
      </w:r>
      <w:bookmarkStart w:id="9" w:name="_Hlk15721171"/>
      <w:r w:rsidRPr="0024255D">
        <w:rPr>
          <w:sz w:val="24"/>
          <w:szCs w:val="24"/>
        </w:rPr>
        <w:t>this quality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inexpressible gentleness in the real Chin</w:t>
      </w:r>
      <w:r w:rsidRPr="0024255D">
        <w:rPr>
          <w:rFonts w:hint="eastAsia"/>
          <w:sz w:val="24"/>
          <w:szCs w:val="24"/>
        </w:rPr>
        <w:t>ese</w:t>
      </w:r>
      <w:bookmarkEnd w:id="9"/>
      <w:r w:rsidRPr="0024255D">
        <w:rPr>
          <w:sz w:val="24"/>
          <w:szCs w:val="24"/>
        </w:rPr>
        <w:t>, you will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find that it is the product of a combination of two things,</w:t>
      </w:r>
      <w:r w:rsidRPr="0024255D">
        <w:rPr>
          <w:rFonts w:hint="eastAsia"/>
          <w:sz w:val="24"/>
          <w:szCs w:val="24"/>
        </w:rPr>
        <w:t xml:space="preserve"> n</w:t>
      </w:r>
      <w:r w:rsidRPr="0024255D">
        <w:rPr>
          <w:sz w:val="24"/>
          <w:szCs w:val="24"/>
        </w:rPr>
        <w:t>amely, sympathy and intelligence.</w:t>
      </w:r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There is an ind</w:t>
      </w:r>
      <w:r w:rsidRPr="0024255D">
        <w:rPr>
          <w:rFonts w:hint="eastAsia"/>
          <w:sz w:val="24"/>
          <w:szCs w:val="24"/>
        </w:rPr>
        <w:t>e</w:t>
      </w:r>
      <w:r w:rsidRPr="0024255D">
        <w:rPr>
          <w:sz w:val="24"/>
          <w:szCs w:val="24"/>
        </w:rPr>
        <w:t xml:space="preserve">scribable something in the Chinese </w:t>
      </w:r>
      <w:proofErr w:type="gramStart"/>
      <w:r w:rsidRPr="0024255D">
        <w:rPr>
          <w:sz w:val="24"/>
          <w:szCs w:val="24"/>
        </w:rPr>
        <w:t>people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which, despite their many defects,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makes</w:t>
      </w:r>
      <w:proofErr w:type="gramEnd"/>
      <w:r w:rsidRPr="0024255D">
        <w:rPr>
          <w:sz w:val="24"/>
          <w:szCs w:val="24"/>
        </w:rPr>
        <w:t xml:space="preserve"> foreigners like them as foreigners like no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other people. This indescri</w:t>
      </w:r>
      <w:r w:rsidRPr="0024255D">
        <w:rPr>
          <w:rFonts w:hint="eastAsia"/>
          <w:sz w:val="24"/>
          <w:szCs w:val="24"/>
        </w:rPr>
        <w:t>ba</w:t>
      </w:r>
      <w:r w:rsidRPr="0024255D">
        <w:rPr>
          <w:sz w:val="24"/>
          <w:szCs w:val="24"/>
        </w:rPr>
        <w:t>ble something which I have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defined as </w:t>
      </w:r>
      <w:proofErr w:type="gramStart"/>
      <w:r w:rsidRPr="0024255D">
        <w:rPr>
          <w:sz w:val="24"/>
          <w:szCs w:val="24"/>
        </w:rPr>
        <w:t>gentleness,</w:t>
      </w:r>
      <w:proofErr w:type="gramEnd"/>
      <w:r w:rsidRPr="0024255D">
        <w:rPr>
          <w:sz w:val="24"/>
          <w:szCs w:val="24"/>
        </w:rPr>
        <w:t xml:space="preserve"> softens and mitigates</w:t>
      </w:r>
      <w:r w:rsidRPr="0024255D">
        <w:rPr>
          <w:rFonts w:hint="eastAsia"/>
          <w:sz w:val="24"/>
          <w:szCs w:val="24"/>
        </w:rPr>
        <w:t>,</w:t>
      </w:r>
      <w:r w:rsidRPr="0024255D">
        <w:rPr>
          <w:sz w:val="24"/>
          <w:szCs w:val="24"/>
        </w:rPr>
        <w:t xml:space="preserve"> if it does not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redeem, the defects of the Chinese in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the hearts of foreigners. This gentleness is the product of what I call</w:t>
      </w:r>
      <w:r w:rsidRPr="0024255D">
        <w:rPr>
          <w:rFonts w:hint="eastAsia"/>
          <w:sz w:val="24"/>
          <w:szCs w:val="24"/>
        </w:rPr>
        <w:t xml:space="preserve"> </w:t>
      </w:r>
      <w:bookmarkStart w:id="10" w:name="OLE_LINK10"/>
      <w:bookmarkStart w:id="11" w:name="OLE_LINK11"/>
      <w:r w:rsidRPr="0024255D">
        <w:rPr>
          <w:rFonts w:hint="eastAsia"/>
          <w:sz w:val="24"/>
          <w:szCs w:val="24"/>
        </w:rPr>
        <w:t>sy</w:t>
      </w:r>
      <w:r w:rsidRPr="0024255D">
        <w:rPr>
          <w:sz w:val="24"/>
          <w:szCs w:val="24"/>
        </w:rPr>
        <w:t xml:space="preserve">mpathetic or </w:t>
      </w:r>
      <w:r w:rsidR="00783791">
        <w:rPr>
          <w:rFonts w:hint="eastAsia"/>
          <w:sz w:val="24"/>
          <w:szCs w:val="24"/>
        </w:rPr>
        <w:t xml:space="preserve">true </w:t>
      </w:r>
      <w:r w:rsidRPr="0024255D">
        <w:rPr>
          <w:sz w:val="24"/>
          <w:szCs w:val="24"/>
        </w:rPr>
        <w:t>human intelligence</w:t>
      </w:r>
      <w:r w:rsidR="00650B2A">
        <w:rPr>
          <w:rFonts w:hint="eastAsia"/>
          <w:sz w:val="24"/>
          <w:szCs w:val="24"/>
        </w:rPr>
        <w:t xml:space="preserve"> </w:t>
      </w:r>
      <w:r w:rsidR="00783791">
        <w:t>—</w:t>
      </w:r>
      <w:r w:rsidR="00650B2A">
        <w:rPr>
          <w:rFonts w:hint="eastAsia"/>
        </w:rPr>
        <w:t xml:space="preserve"> </w:t>
      </w:r>
      <w:r w:rsidRPr="0024255D">
        <w:rPr>
          <w:sz w:val="24"/>
          <w:szCs w:val="24"/>
        </w:rPr>
        <w:t>an</w:t>
      </w:r>
      <w:r w:rsidR="00783791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intelligence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which comes not from reasoning nor from instinct</w:t>
      </w:r>
      <w:bookmarkEnd w:id="10"/>
      <w:bookmarkEnd w:id="11"/>
      <w:r w:rsidRPr="0024255D">
        <w:rPr>
          <w:sz w:val="24"/>
          <w:szCs w:val="24"/>
        </w:rPr>
        <w:t>, but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from sympathy. Now what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is the secret of the power of sympathy of the Chinese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people?</w:t>
      </w:r>
    </w:p>
    <w:p w:rsidR="00441B31" w:rsidRPr="0024255D" w:rsidRDefault="00441B31" w:rsidP="00441B31">
      <w:pPr>
        <w:rPr>
          <w:sz w:val="24"/>
          <w:szCs w:val="24"/>
        </w:rPr>
      </w:pPr>
    </w:p>
    <w:p w:rsidR="00742836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 xml:space="preserve">I will here venture to give you an </w:t>
      </w:r>
      <w:bookmarkStart w:id="12" w:name="OLE_LINK4"/>
      <w:bookmarkStart w:id="13" w:name="OLE_LINK5"/>
      <w:r w:rsidRPr="0024255D">
        <w:rPr>
          <w:sz w:val="24"/>
          <w:szCs w:val="24"/>
        </w:rPr>
        <w:t>explanation</w:t>
      </w:r>
      <w:bookmarkEnd w:id="12"/>
      <w:bookmarkEnd w:id="13"/>
      <w:r w:rsidR="00650B2A">
        <w:rPr>
          <w:rFonts w:hint="eastAsia"/>
          <w:sz w:val="24"/>
          <w:szCs w:val="24"/>
        </w:rPr>
        <w:t xml:space="preserve"> </w:t>
      </w:r>
      <w:r w:rsidR="00FC31F3">
        <w:t>—</w:t>
      </w:r>
      <w:r w:rsidR="00650B2A">
        <w:rPr>
          <w:rFonts w:hint="eastAsia"/>
        </w:rPr>
        <w:t xml:space="preserve"> </w:t>
      </w:r>
      <w:r w:rsidRPr="0024255D">
        <w:rPr>
          <w:sz w:val="24"/>
          <w:szCs w:val="24"/>
        </w:rPr>
        <w:t>a</w:t>
      </w:r>
      <w:r w:rsidRPr="0024255D">
        <w:rPr>
          <w:rFonts w:hint="eastAsia"/>
          <w:sz w:val="24"/>
          <w:szCs w:val="24"/>
        </w:rPr>
        <w:t xml:space="preserve"> </w:t>
      </w:r>
      <w:bookmarkStart w:id="14" w:name="OLE_LINK29"/>
      <w:bookmarkStart w:id="15" w:name="OLE_LINK30"/>
      <w:r w:rsidRPr="0024255D">
        <w:rPr>
          <w:sz w:val="24"/>
          <w:szCs w:val="24"/>
        </w:rPr>
        <w:t>hypothesis</w:t>
      </w:r>
      <w:bookmarkEnd w:id="14"/>
      <w:bookmarkEnd w:id="15"/>
      <w:r w:rsidRPr="0024255D">
        <w:rPr>
          <w:sz w:val="24"/>
          <w:szCs w:val="24"/>
        </w:rPr>
        <w:t>, if you like to call it so</w:t>
      </w:r>
      <w:r w:rsidR="00650B2A">
        <w:rPr>
          <w:rFonts w:hint="eastAsia"/>
          <w:sz w:val="24"/>
          <w:szCs w:val="24"/>
        </w:rPr>
        <w:t xml:space="preserve"> </w:t>
      </w:r>
      <w:r w:rsidR="00FC31F3">
        <w:t>—</w:t>
      </w:r>
      <w:r w:rsidR="00650B2A">
        <w:rPr>
          <w:rFonts w:hint="eastAsia"/>
        </w:rPr>
        <w:t xml:space="preserve"> </w:t>
      </w:r>
      <w:r w:rsidRPr="0024255D">
        <w:rPr>
          <w:sz w:val="24"/>
          <w:szCs w:val="24"/>
        </w:rPr>
        <w:t xml:space="preserve">of </w:t>
      </w:r>
      <w:bookmarkStart w:id="16" w:name="OLE_LINK8"/>
      <w:bookmarkStart w:id="17" w:name="OLE_LINK9"/>
      <w:r w:rsidRPr="0024255D">
        <w:rPr>
          <w:sz w:val="24"/>
          <w:szCs w:val="24"/>
        </w:rPr>
        <w:t>the secret of this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power of sympathy in the Chinese people</w:t>
      </w:r>
      <w:bookmarkEnd w:id="16"/>
      <w:bookmarkEnd w:id="17"/>
      <w:r w:rsidRPr="0024255D">
        <w:rPr>
          <w:sz w:val="24"/>
          <w:szCs w:val="24"/>
        </w:rPr>
        <w:t xml:space="preserve"> and my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explanation is this. The Chinese people have this power,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this strong power of sympathy, </w:t>
      </w:r>
      <w:r w:rsidRPr="0024255D">
        <w:rPr>
          <w:rFonts w:hint="eastAsia"/>
          <w:sz w:val="24"/>
          <w:szCs w:val="24"/>
        </w:rPr>
        <w:t>be</w:t>
      </w:r>
      <w:r w:rsidRPr="0024255D">
        <w:rPr>
          <w:sz w:val="24"/>
          <w:szCs w:val="24"/>
        </w:rPr>
        <w:t>cause they live wholly,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or almost wholly, a life of the heart. The whole life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is a life of feeling</w:t>
      </w:r>
      <w:r w:rsidR="00650B2A">
        <w:rPr>
          <w:rFonts w:hint="eastAsia"/>
          <w:sz w:val="24"/>
          <w:szCs w:val="24"/>
        </w:rPr>
        <w:t xml:space="preserve"> </w:t>
      </w:r>
      <w:r w:rsidR="00FC31F3">
        <w:t>—</w:t>
      </w:r>
      <w:r w:rsidR="00650B2A">
        <w:rPr>
          <w:rFonts w:hint="eastAsia"/>
        </w:rPr>
        <w:t xml:space="preserve"> </w:t>
      </w:r>
      <w:r w:rsidRPr="0024255D">
        <w:rPr>
          <w:sz w:val="24"/>
          <w:szCs w:val="24"/>
        </w:rPr>
        <w:t>not feeling in the sense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sensation which comes from the bodily o</w:t>
      </w:r>
      <w:r w:rsidRPr="0024255D">
        <w:rPr>
          <w:rFonts w:hint="eastAsia"/>
          <w:sz w:val="24"/>
          <w:szCs w:val="24"/>
        </w:rPr>
        <w:t>rg</w:t>
      </w:r>
      <w:r w:rsidRPr="0024255D">
        <w:rPr>
          <w:sz w:val="24"/>
          <w:szCs w:val="24"/>
        </w:rPr>
        <w:t>ans, nor feeling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 the sense of passions which flow, as you would say, from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the nervous </w:t>
      </w:r>
    </w:p>
    <w:p w:rsidR="00742836" w:rsidRDefault="00742836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proofErr w:type="gramStart"/>
      <w:r w:rsidRPr="0024255D">
        <w:rPr>
          <w:sz w:val="24"/>
          <w:szCs w:val="24"/>
        </w:rPr>
        <w:t>system</w:t>
      </w:r>
      <w:proofErr w:type="gramEnd"/>
      <w:r w:rsidRPr="0024255D">
        <w:rPr>
          <w:sz w:val="24"/>
          <w:szCs w:val="24"/>
        </w:rPr>
        <w:t xml:space="preserve">, but </w:t>
      </w:r>
      <w:bookmarkStart w:id="18" w:name="_Hlk15759883"/>
      <w:bookmarkStart w:id="19" w:name="OLE_LINK39"/>
      <w:bookmarkStart w:id="20" w:name="OLE_LINK31"/>
      <w:bookmarkStart w:id="21" w:name="OLE_LINK32"/>
      <w:r w:rsidRPr="0024255D">
        <w:rPr>
          <w:sz w:val="24"/>
          <w:szCs w:val="24"/>
        </w:rPr>
        <w:t>feeling in the sense of emotion or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human affection</w:t>
      </w:r>
      <w:bookmarkEnd w:id="18"/>
      <w:bookmarkEnd w:id="19"/>
      <w:r w:rsidRPr="0024255D">
        <w:rPr>
          <w:sz w:val="24"/>
          <w:szCs w:val="24"/>
        </w:rPr>
        <w:t xml:space="preserve"> which comes from the deepest part of our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nature</w:t>
      </w:r>
      <w:r w:rsidR="00650B2A">
        <w:rPr>
          <w:rFonts w:hint="eastAsia"/>
          <w:sz w:val="24"/>
          <w:szCs w:val="24"/>
        </w:rPr>
        <w:t xml:space="preserve"> </w:t>
      </w:r>
      <w:r w:rsidR="00650B2A">
        <w:t>—</w:t>
      </w:r>
      <w:r w:rsidR="00650B2A">
        <w:rPr>
          <w:rFonts w:hint="eastAsia"/>
        </w:rPr>
        <w:t xml:space="preserve"> </w:t>
      </w:r>
      <w:r w:rsidRPr="0024255D">
        <w:rPr>
          <w:sz w:val="24"/>
          <w:szCs w:val="24"/>
        </w:rPr>
        <w:t>the heart or soul</w:t>
      </w:r>
      <w:bookmarkEnd w:id="20"/>
      <w:bookmarkEnd w:id="21"/>
      <w:r w:rsidRPr="0024255D">
        <w:rPr>
          <w:sz w:val="24"/>
          <w:szCs w:val="24"/>
        </w:rPr>
        <w:t xml:space="preserve">. </w:t>
      </w:r>
      <w:bookmarkStart w:id="22" w:name="_Hlk15759823"/>
      <w:bookmarkStart w:id="23" w:name="OLE_LINK18"/>
      <w:r w:rsidRPr="0024255D">
        <w:rPr>
          <w:sz w:val="24"/>
          <w:szCs w:val="24"/>
        </w:rPr>
        <w:t>The Chinese people</w:t>
      </w:r>
      <w:bookmarkEnd w:id="22"/>
      <w:bookmarkEnd w:id="23"/>
      <w:r w:rsidRPr="0024255D">
        <w:rPr>
          <w:sz w:val="24"/>
          <w:szCs w:val="24"/>
        </w:rPr>
        <w:t>, I say, have the power of sympathy because they live wholly a life of the heart</w:t>
      </w:r>
      <w:r w:rsidR="00650B2A">
        <w:rPr>
          <w:rFonts w:hint="eastAsia"/>
          <w:sz w:val="24"/>
          <w:szCs w:val="24"/>
        </w:rPr>
        <w:t xml:space="preserve"> </w:t>
      </w:r>
      <w:r w:rsidR="00650B2A">
        <w:t>—</w:t>
      </w:r>
      <w:r w:rsidR="00650B2A">
        <w:rPr>
          <w:rFonts w:hint="eastAsia"/>
        </w:rPr>
        <w:t xml:space="preserve"> </w:t>
      </w:r>
      <w:bookmarkStart w:id="24" w:name="OLE_LINK12"/>
      <w:bookmarkStart w:id="25" w:name="OLE_LINK13"/>
      <w:r w:rsidRPr="0024255D">
        <w:rPr>
          <w:sz w:val="24"/>
          <w:szCs w:val="24"/>
        </w:rPr>
        <w:t>a life of emotion or human affection.</w:t>
      </w:r>
      <w:bookmarkEnd w:id="24"/>
      <w:bookmarkEnd w:id="25"/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Now we have got, I think, a clue to the secret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sympathy in the Chinese people</w:t>
      </w:r>
      <w:r w:rsidR="00650B2A">
        <w:rPr>
          <w:rFonts w:hint="eastAsia"/>
          <w:sz w:val="24"/>
          <w:szCs w:val="24"/>
        </w:rPr>
        <w:t xml:space="preserve"> </w:t>
      </w:r>
      <w:r w:rsidR="00650B2A">
        <w:t>—</w:t>
      </w:r>
      <w:r w:rsidR="00650B2A">
        <w:rPr>
          <w:rFonts w:hint="eastAsia"/>
        </w:rPr>
        <w:t xml:space="preserve"> </w:t>
      </w:r>
      <w:bookmarkStart w:id="26" w:name="OLE_LINK14"/>
      <w:bookmarkStart w:id="27" w:name="OLE_LINK15"/>
      <w:r w:rsidRPr="0024255D">
        <w:rPr>
          <w:sz w:val="24"/>
          <w:szCs w:val="24"/>
        </w:rPr>
        <w:t>the power of sympathy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which gives to the real Chin</w:t>
      </w:r>
      <w:r w:rsidRPr="0024255D">
        <w:rPr>
          <w:rFonts w:hint="eastAsia"/>
          <w:sz w:val="24"/>
          <w:szCs w:val="24"/>
        </w:rPr>
        <w:t>ese</w:t>
      </w:r>
      <w:r w:rsidRPr="0024255D">
        <w:rPr>
          <w:sz w:val="24"/>
          <w:szCs w:val="24"/>
        </w:rPr>
        <w:t xml:space="preserve"> that sympathetic or true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human intelligence, making him so inexpressibly gentle.</w:t>
      </w:r>
      <w:r w:rsidRPr="0024255D">
        <w:rPr>
          <w:rFonts w:hint="eastAsia"/>
          <w:sz w:val="24"/>
          <w:szCs w:val="24"/>
        </w:rPr>
        <w:t xml:space="preserve"> </w:t>
      </w:r>
      <w:bookmarkEnd w:id="26"/>
      <w:bookmarkEnd w:id="27"/>
      <w:r w:rsidRPr="0024255D">
        <w:rPr>
          <w:sz w:val="24"/>
          <w:szCs w:val="24"/>
        </w:rPr>
        <w:t>Let us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see whether with this clue that the Chinese people live a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life of the heart we can explain </w:t>
      </w:r>
      <w:bookmarkStart w:id="28" w:name="OLE_LINK40"/>
      <w:bookmarkStart w:id="29" w:name="OLE_LINK47"/>
      <w:r w:rsidRPr="0024255D">
        <w:rPr>
          <w:sz w:val="24"/>
          <w:szCs w:val="24"/>
        </w:rPr>
        <w:t>general characteristics which we see in the actual life of the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Chinese people.</w:t>
      </w:r>
    </w:p>
    <w:bookmarkEnd w:id="28"/>
    <w:bookmarkEnd w:id="29"/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First of all</w:t>
      </w:r>
      <w:r w:rsidRPr="0024255D">
        <w:rPr>
          <w:rFonts w:hint="eastAsia"/>
          <w:sz w:val="24"/>
          <w:szCs w:val="24"/>
        </w:rPr>
        <w:t>,</w:t>
      </w:r>
      <w:r w:rsidRPr="0024255D">
        <w:rPr>
          <w:sz w:val="24"/>
          <w:szCs w:val="24"/>
        </w:rPr>
        <w:t xml:space="preserve"> let us take the Chinese language. As the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Chinese live a life of the heart, the Chinese language,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 say, is also a language of the heart. In fact,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the reason why educated foreigners find it so difficult to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learn Chinese, is because they are too educated, too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intellectually and scientifically educated.</w:t>
      </w:r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Next</w:t>
      </w:r>
      <w:r w:rsidRPr="0024255D">
        <w:rPr>
          <w:rFonts w:hint="eastAsia"/>
          <w:sz w:val="24"/>
          <w:szCs w:val="24"/>
        </w:rPr>
        <w:t>,</w:t>
      </w:r>
      <w:r w:rsidRPr="0024255D">
        <w:rPr>
          <w:sz w:val="24"/>
          <w:szCs w:val="24"/>
        </w:rPr>
        <w:t xml:space="preserve"> let us take another well-known fact in the life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of the Chinese people. The Chinese, it is well-known,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have wonderful memories. What is the secret of this?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The secret is the Chinese remember things with the heart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and not with the head. The heart with its power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sympathy, acting as glue, can retain things much better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than the head or intellect which is hard and dry.</w:t>
      </w:r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</w:rPr>
      </w:pPr>
      <w:r w:rsidRPr="0024255D">
        <w:rPr>
          <w:sz w:val="24"/>
          <w:szCs w:val="24"/>
        </w:rPr>
        <w:t>Let us next take another generally admitted fact in the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life of the Chinese people</w:t>
      </w:r>
      <w:r w:rsidR="00DE73E6">
        <w:rPr>
          <w:rFonts w:hint="eastAsia"/>
          <w:sz w:val="24"/>
          <w:szCs w:val="24"/>
        </w:rPr>
        <w:t xml:space="preserve"> </w:t>
      </w:r>
      <w:r w:rsidR="00DE73E6">
        <w:t>—</w:t>
      </w:r>
      <w:r w:rsidR="00DE73E6">
        <w:rPr>
          <w:rFonts w:hint="eastAsia"/>
        </w:rPr>
        <w:t xml:space="preserve"> </w:t>
      </w:r>
      <w:r w:rsidRPr="0024255D">
        <w:rPr>
          <w:sz w:val="24"/>
          <w:szCs w:val="24"/>
        </w:rPr>
        <w:t>their politeness. The Chinese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are, it has often been remarked, a peculiarly polite people.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Now what is the essence of true politeness? It 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consideration for the feelings of others. The Chinese are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polite because, </w:t>
      </w:r>
      <w:bookmarkStart w:id="30" w:name="_Hlk15763257"/>
      <w:bookmarkStart w:id="31" w:name="OLE_LINK69"/>
      <w:r w:rsidRPr="0024255D">
        <w:rPr>
          <w:sz w:val="24"/>
          <w:szCs w:val="24"/>
        </w:rPr>
        <w:t>living a life of the heart</w:t>
      </w:r>
      <w:bookmarkEnd w:id="30"/>
      <w:bookmarkEnd w:id="31"/>
      <w:r w:rsidRPr="0024255D">
        <w:rPr>
          <w:sz w:val="24"/>
          <w:szCs w:val="24"/>
        </w:rPr>
        <w:t>, they know their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own feelings and that makes it easy for them to show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consideration for the feelings of others.</w:t>
      </w:r>
    </w:p>
    <w:p w:rsidR="00441B31" w:rsidRPr="0024255D" w:rsidRDefault="00441B31" w:rsidP="00441B31">
      <w:pPr>
        <w:rPr>
          <w:sz w:val="24"/>
          <w:szCs w:val="24"/>
        </w:rPr>
      </w:pPr>
    </w:p>
    <w:p w:rsidR="00441B31" w:rsidRPr="0024255D" w:rsidRDefault="00441B31" w:rsidP="00441B31">
      <w:pPr>
        <w:rPr>
          <w:sz w:val="24"/>
          <w:szCs w:val="24"/>
          <w:lang w:val="en-GB"/>
        </w:rPr>
      </w:pPr>
      <w:r w:rsidRPr="0024255D">
        <w:rPr>
          <w:sz w:val="24"/>
          <w:szCs w:val="24"/>
        </w:rPr>
        <w:t xml:space="preserve">Last of </w:t>
      </w:r>
      <w:proofErr w:type="gramStart"/>
      <w:r w:rsidRPr="0024255D">
        <w:rPr>
          <w:sz w:val="24"/>
          <w:szCs w:val="24"/>
        </w:rPr>
        <w:t>all,</w:t>
      </w:r>
      <w:proofErr w:type="gramEnd"/>
      <w:r w:rsidRPr="0024255D">
        <w:rPr>
          <w:sz w:val="24"/>
          <w:szCs w:val="24"/>
        </w:rPr>
        <w:t xml:space="preserve"> let us take another characteristic of the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Chinese people, by calling attention to “want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exactness”. Now what is the reason for this want of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exactness in the ways of the Chinese people? The reason,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I say again, is because the Chinese </w:t>
      </w:r>
      <w:r w:rsidRPr="0024255D">
        <w:rPr>
          <w:rFonts w:hint="eastAsia"/>
          <w:sz w:val="24"/>
          <w:szCs w:val="24"/>
        </w:rPr>
        <w:t xml:space="preserve">live a life </w:t>
      </w:r>
      <w:r w:rsidRPr="0024255D">
        <w:rPr>
          <w:sz w:val="24"/>
          <w:szCs w:val="24"/>
        </w:rPr>
        <w:t>of the heart.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 xml:space="preserve">The heart is a very </w:t>
      </w:r>
      <w:r w:rsidRPr="0024255D">
        <w:rPr>
          <w:rFonts w:hint="eastAsia"/>
          <w:sz w:val="24"/>
          <w:szCs w:val="24"/>
        </w:rPr>
        <w:t xml:space="preserve">delicate </w:t>
      </w:r>
      <w:r w:rsidRPr="0024255D">
        <w:rPr>
          <w:sz w:val="24"/>
          <w:szCs w:val="24"/>
        </w:rPr>
        <w:t>and sensitive balance. It is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not like the head or intellect, a hard, stiff, rigid instrument.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You cannot with the heart think with the same steadiness,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with the same rigid exactness as you can with the head or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intellect. At least, it is extremely difficult to do so.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In fact, the Chinese pen or pencil</w:t>
      </w:r>
      <w:r w:rsidRPr="0024255D">
        <w:rPr>
          <w:rFonts w:hint="eastAsia"/>
          <w:sz w:val="24"/>
          <w:szCs w:val="24"/>
        </w:rPr>
        <w:t xml:space="preserve">, </w:t>
      </w:r>
      <w:r w:rsidRPr="0024255D">
        <w:rPr>
          <w:sz w:val="24"/>
          <w:szCs w:val="24"/>
        </w:rPr>
        <w:t>which is a soft brush,</w:t>
      </w:r>
      <w:r w:rsidRPr="0024255D">
        <w:rPr>
          <w:rFonts w:hint="eastAsia"/>
          <w:sz w:val="24"/>
          <w:szCs w:val="24"/>
        </w:rPr>
        <w:t xml:space="preserve"> </w:t>
      </w:r>
      <w:bookmarkStart w:id="32" w:name="OLE_LINK72"/>
      <w:bookmarkStart w:id="33" w:name="OLE_LINK73"/>
      <w:bookmarkStart w:id="34" w:name="OLE_LINK74"/>
      <w:r w:rsidRPr="0024255D">
        <w:rPr>
          <w:sz w:val="24"/>
          <w:szCs w:val="24"/>
        </w:rPr>
        <w:t xml:space="preserve">may be taken as a symbol of the </w:t>
      </w:r>
      <w:r w:rsidRPr="0024255D">
        <w:rPr>
          <w:rFonts w:hint="eastAsia"/>
          <w:sz w:val="24"/>
          <w:szCs w:val="24"/>
        </w:rPr>
        <w:t>C</w:t>
      </w:r>
      <w:r w:rsidRPr="0024255D">
        <w:rPr>
          <w:sz w:val="24"/>
          <w:szCs w:val="24"/>
        </w:rPr>
        <w:t xml:space="preserve">hinese mind. </w:t>
      </w:r>
      <w:bookmarkEnd w:id="32"/>
      <w:bookmarkEnd w:id="33"/>
      <w:bookmarkEnd w:id="34"/>
      <w:r w:rsidRPr="0024255D">
        <w:rPr>
          <w:sz w:val="24"/>
          <w:szCs w:val="24"/>
        </w:rPr>
        <w:t>It is very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difficult to write or draw with it, but when you have once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mastered the use of it, you will, with it, write and draw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with a beauty and grace which you cannot do with a hard</w:t>
      </w:r>
      <w:r w:rsidRPr="0024255D">
        <w:rPr>
          <w:rFonts w:hint="eastAsia"/>
          <w:sz w:val="24"/>
          <w:szCs w:val="24"/>
        </w:rPr>
        <w:t xml:space="preserve"> </w:t>
      </w:r>
      <w:r w:rsidRPr="0024255D">
        <w:rPr>
          <w:sz w:val="24"/>
          <w:szCs w:val="24"/>
        </w:rPr>
        <w:t>steel pen.</w:t>
      </w:r>
    </w:p>
    <w:p w:rsidR="00B07CB4" w:rsidRPr="00441B31" w:rsidRDefault="00441B31" w:rsidP="00B07CB4">
      <w:pPr>
        <w:spacing w:line="360" w:lineRule="auto"/>
        <w:jc w:val="right"/>
        <w:rPr>
          <w:rFonts w:ascii="Times New Roman" w:eastAsia="宋体" w:hAnsi="Times New Roman" w:cs="Times New Roman"/>
          <w:sz w:val="24"/>
          <w:szCs w:val="24"/>
          <w:lang w:val="en-GB"/>
        </w:rPr>
      </w:pPr>
      <w:r>
        <w:rPr>
          <w:rFonts w:ascii="Times New Roman" w:eastAsia="宋体" w:hAnsi="Times New Roman" w:cs="Times New Roman" w:hint="eastAsia"/>
          <w:sz w:val="24"/>
          <w:szCs w:val="24"/>
          <w:lang w:val="en-GB"/>
        </w:rPr>
        <w:t>（</w:t>
      </w:r>
      <w:r w:rsidR="00F473FE">
        <w:rPr>
          <w:rFonts w:ascii="Times New Roman" w:eastAsia="宋体" w:hAnsi="Times New Roman" w:cs="Times New Roman" w:hint="eastAsia"/>
          <w:sz w:val="24"/>
          <w:szCs w:val="24"/>
          <w:lang w:val="en-GB"/>
        </w:rPr>
        <w:t xml:space="preserve">996 </w:t>
      </w:r>
      <w:r>
        <w:rPr>
          <w:rFonts w:ascii="Times New Roman" w:eastAsia="宋体" w:hAnsi="Times New Roman" w:cs="Times New Roman" w:hint="eastAsia"/>
          <w:sz w:val="24"/>
          <w:szCs w:val="24"/>
          <w:lang w:val="en-GB"/>
        </w:rPr>
        <w:t>words</w:t>
      </w:r>
      <w:r>
        <w:rPr>
          <w:rFonts w:ascii="Times New Roman" w:eastAsia="宋体" w:hAnsi="Times New Roman" w:cs="Times New Roman" w:hint="eastAsia"/>
          <w:sz w:val="24"/>
          <w:szCs w:val="24"/>
          <w:lang w:val="en-GB"/>
        </w:rPr>
        <w:t>）</w:t>
      </w:r>
    </w:p>
    <w:sectPr w:rsidR="00B07CB4" w:rsidRPr="00441B31" w:rsidSect="00A641B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48" w:rsidRDefault="00836848">
      <w:r>
        <w:separator/>
      </w:r>
    </w:p>
  </w:endnote>
  <w:endnote w:type="continuationSeparator" w:id="0">
    <w:p w:rsidR="00836848" w:rsidRDefault="0083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Y1K--GBK1-0">
    <w:altName w:val="等线"/>
    <w:charset w:val="86"/>
    <w:family w:val="auto"/>
    <w:pitch w:val="default"/>
    <w:sig w:usb0="00000000" w:usb1="00000000" w:usb2="00000010" w:usb3="00000000" w:csb0="00040000" w:csb1="00000000"/>
  </w:font>
  <w:font w:name="MinionPro-Regular">
    <w:altName w:val="方正兰亭超细黑简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48" w:rsidRDefault="00836848">
      <w:r>
        <w:separator/>
      </w:r>
    </w:p>
  </w:footnote>
  <w:footnote w:type="continuationSeparator" w:id="0">
    <w:p w:rsidR="00836848" w:rsidRDefault="00836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E1" w:rsidRDefault="00AB305E">
    <w:pPr>
      <w:pStyle w:val="a5"/>
      <w:tabs>
        <w:tab w:val="left" w:pos="347"/>
      </w:tabs>
      <w:jc w:val="both"/>
      <w:rPr>
        <w:rFonts w:asciiTheme="minorEastAsia" w:hAnsiTheme="minorEastAsia"/>
      </w:rPr>
    </w:pPr>
    <w:r>
      <w:rPr>
        <w:rFonts w:ascii="FZY1K--GBK1-0" w:eastAsia="FZY1K--GBK1-0" w:cs="FZY1K--GBK1-0"/>
        <w:noProof/>
        <w:kern w:val="0"/>
        <w:sz w:val="20"/>
        <w:szCs w:val="20"/>
      </w:rPr>
      <w:drawing>
        <wp:inline distT="0" distB="0" distL="0" distR="0">
          <wp:extent cx="1329055" cy="722630"/>
          <wp:effectExtent l="0" t="0" r="4445" b="1270"/>
          <wp:docPr id="1" name="图片 1" descr="C:\Users\sflep\Documents\Tencent Files\1906995928\FileRecv\标教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sflep\Documents\Tencent Files\1906995928\FileRecv\标教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9055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FZY1K--GBK1-0" w:eastAsia="FZY1K--GBK1-0" w:cs="FZY1K--GBK1-0"/>
        <w:kern w:val="0"/>
        <w:sz w:val="20"/>
        <w:szCs w:val="20"/>
      </w:rPr>
      <w:tab/>
    </w:r>
    <w:r>
      <w:rPr>
        <w:rFonts w:ascii="FZY1K--GBK1-0" w:eastAsia="FZY1K--GBK1-0" w:cs="FZY1K--GBK1-0" w:hint="eastAsia"/>
        <w:kern w:val="0"/>
        <w:sz w:val="20"/>
        <w:szCs w:val="20"/>
      </w:rPr>
      <w:t xml:space="preserve">                                         </w:t>
    </w:r>
    <w:r>
      <w:rPr>
        <w:rFonts w:asciiTheme="minorEastAsia" w:hAnsiTheme="minorEastAsia" w:cs="FZY1K--GBK1-0" w:hint="eastAsia"/>
        <w:b/>
        <w:bCs/>
        <w:kern w:val="0"/>
        <w:sz w:val="20"/>
        <w:szCs w:val="20"/>
      </w:rPr>
      <w:t>英语专业组</w:t>
    </w:r>
    <w:r>
      <w:rPr>
        <w:rFonts w:asciiTheme="minorEastAsia" w:hAnsiTheme="minorEastAsia" w:cs="宋体" w:hint="eastAsia"/>
        <w:b/>
        <w:bCs/>
        <w:kern w:val="0"/>
        <w:sz w:val="20"/>
        <w:szCs w:val="20"/>
      </w:rPr>
      <w:t>•</w:t>
    </w:r>
    <w:r>
      <w:rPr>
        <w:rFonts w:asciiTheme="minorEastAsia" w:hAnsiTheme="minorEastAsia" w:cs="MinionPro-Regular"/>
        <w:b/>
        <w:bCs/>
        <w:kern w:val="0"/>
        <w:sz w:val="20"/>
        <w:szCs w:val="20"/>
      </w:rPr>
      <w:t xml:space="preserve"> </w:t>
    </w:r>
    <w:r>
      <w:rPr>
        <w:rFonts w:asciiTheme="minorEastAsia" w:hAnsiTheme="minorEastAsia" w:cs="FZY1K--GBK1-0" w:hint="eastAsia"/>
        <w:b/>
        <w:bCs/>
        <w:kern w:val="0"/>
        <w:sz w:val="20"/>
        <w:szCs w:val="20"/>
      </w:rPr>
      <w:t>说课文本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40A6D"/>
    <w:rsid w:val="00013FF7"/>
    <w:rsid w:val="001E0C9B"/>
    <w:rsid w:val="00264B50"/>
    <w:rsid w:val="0029202A"/>
    <w:rsid w:val="00302FAB"/>
    <w:rsid w:val="003208D3"/>
    <w:rsid w:val="00441B31"/>
    <w:rsid w:val="004C6159"/>
    <w:rsid w:val="004E28BD"/>
    <w:rsid w:val="005A1AA3"/>
    <w:rsid w:val="005E7965"/>
    <w:rsid w:val="00650B2A"/>
    <w:rsid w:val="006B5BAD"/>
    <w:rsid w:val="006F2054"/>
    <w:rsid w:val="00742836"/>
    <w:rsid w:val="00783791"/>
    <w:rsid w:val="007B124C"/>
    <w:rsid w:val="00836848"/>
    <w:rsid w:val="00865678"/>
    <w:rsid w:val="00A43F2B"/>
    <w:rsid w:val="00A641BF"/>
    <w:rsid w:val="00A94291"/>
    <w:rsid w:val="00AB305E"/>
    <w:rsid w:val="00B07CB4"/>
    <w:rsid w:val="00C61B8C"/>
    <w:rsid w:val="00C8196B"/>
    <w:rsid w:val="00CA5225"/>
    <w:rsid w:val="00D026E1"/>
    <w:rsid w:val="00D40A6D"/>
    <w:rsid w:val="00D75C6F"/>
    <w:rsid w:val="00DC6E88"/>
    <w:rsid w:val="00DE73E6"/>
    <w:rsid w:val="00EF45DE"/>
    <w:rsid w:val="00F24405"/>
    <w:rsid w:val="00F3617C"/>
    <w:rsid w:val="00F3644E"/>
    <w:rsid w:val="00F473FE"/>
    <w:rsid w:val="00FC31F3"/>
    <w:rsid w:val="0DD269D5"/>
    <w:rsid w:val="56D522E2"/>
    <w:rsid w:val="7F6B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641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64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64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A641B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641B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641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824</Words>
  <Characters>4699</Characters>
  <Application>Microsoft Office Word</Application>
  <DocSecurity>0</DocSecurity>
  <Lines>39</Lines>
  <Paragraphs>11</Paragraphs>
  <ScaleCrop>false</ScaleCrop>
  <Company>Microsoft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曹娟</dc:creator>
  <cp:lastModifiedBy>王笑歌</cp:lastModifiedBy>
  <cp:revision>12</cp:revision>
  <cp:lastPrinted>2022-09-21T06:43:00Z</cp:lastPrinted>
  <dcterms:created xsi:type="dcterms:W3CDTF">2021-11-24T07:54:00Z</dcterms:created>
  <dcterms:modified xsi:type="dcterms:W3CDTF">2022-09-21T06:46:00Z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1611719970</vt:i4>
  </property>
  <property fmtid="{D5CDD505-2E9C-101B-9397-08002B2CF9AE}" pid="3" name="KSOProductBuildVer">
    <vt:lpwstr>2052-10.1.0.7400</vt:lpwstr>
  </property>
</Properties>
</file>